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F" w:rsidRPr="00407581" w:rsidRDefault="003037CF" w:rsidP="003037CF">
      <w:pPr>
        <w:tabs>
          <w:tab w:val="left" w:pos="1020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Załącznik nr 4.</w:t>
      </w:r>
    </w:p>
    <w:p w:rsidR="003037CF" w:rsidRPr="00407581" w:rsidRDefault="003037CF" w:rsidP="003037CF">
      <w:pPr>
        <w:tabs>
          <w:tab w:val="left" w:pos="1020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037CF" w:rsidRPr="00407581" w:rsidRDefault="003037CF" w:rsidP="003037CF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WZÓR UMOWY NA UDZIELANIE ŚWIADCZEŃ MEDYCZNYCH W ZAKRESIE BADANIA…………………………………………………………………</w:t>
      </w:r>
    </w:p>
    <w:p w:rsidR="003037CF" w:rsidRPr="00407581" w:rsidRDefault="003037CF" w:rsidP="003037CF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037CF" w:rsidRPr="00407581" w:rsidRDefault="003037CF" w:rsidP="003037CF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………….</w:t>
      </w: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CF" w:rsidRPr="00407581" w:rsidRDefault="003037CF" w:rsidP="00303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3037CF" w:rsidRPr="00407581" w:rsidRDefault="003037CF" w:rsidP="003037CF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581">
        <w:rPr>
          <w:rFonts w:ascii="Times New Roman" w:eastAsia="Calibri" w:hAnsi="Times New Roman" w:cs="Times New Roman"/>
          <w:b/>
          <w:sz w:val="24"/>
          <w:szCs w:val="24"/>
        </w:rPr>
        <w:t xml:space="preserve">1. Wojskową Specjalistyczną Przychodnią Lekarską w Rzeszowie, </w:t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Calibri" w:hAnsi="Times New Roman" w:cs="Times New Roman"/>
          <w:b/>
          <w:sz w:val="24"/>
          <w:szCs w:val="24"/>
        </w:rPr>
        <w:t>Samodzielny Publiczny Zakład Opieki Zdrowotnej</w:t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Rzeszowie , przy ul Langiewicza 4 , kod 35-922</w:t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 813-29-01-483 , REGON : 690580299,</w:t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40758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wpisaną</w:t>
      </w:r>
      <w:proofErr w:type="spellEnd"/>
      <w:r w:rsidRPr="0040758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KRS: 0000023481</w:t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  <w:r w:rsidRPr="00407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- lek. med. Roman Wrona</w:t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„Udzielającym Zamówienia”</w:t>
      </w:r>
    </w:p>
    <w:p w:rsidR="003037CF" w:rsidRPr="00407581" w:rsidRDefault="003037CF" w:rsidP="00303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2.…………………………………………………………………………………………………</w:t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………………………………………………………………………..</w:t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zwanym dalej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Przyjmującym Zamówienie”</w:t>
      </w:r>
    </w:p>
    <w:p w:rsidR="003037CF" w:rsidRPr="00407581" w:rsidRDefault="003037CF" w:rsidP="003037CF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037CF" w:rsidRPr="00407581" w:rsidRDefault="003037CF" w:rsidP="003037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oparciu o art. 27 Ustawy z dnia 15 kwietnia 2011 r. o działalności leczniczej (DZ.U. 2011, Nr 112, poz.217) oraz na podstawie wyników konkursu ofert z dnia ………………………….</w:t>
      </w:r>
    </w:p>
    <w:p w:rsidR="003037CF" w:rsidRPr="00407581" w:rsidRDefault="003037CF" w:rsidP="003037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niniejszej Umowy jest świadczenie usług medycznych w zakresie wykonywania badań ………………przez Przyjmującego Zamówienie na rzecz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Udzielającego Zamówienia.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2</w:t>
      </w:r>
    </w:p>
    <w:p w:rsidR="003037CF" w:rsidRDefault="003037CF" w:rsidP="003037CF">
      <w:pPr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Przyjmujący Zamówienie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 się do wykonywania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badań ………ujętych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Załączniku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1 do niniejszej Umowy. Badania wykonywane będą każdorazowo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indywidualnych skierowań wystawianych przez lekarza Udzielającego Zamówienia. Przyjmujący Zamówienie zapewnia wykonywanie ww.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przez osoby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odpowiednich uprawnieniach i kwalifikacjach oraz zgodnie z obowiązującymi w tym zakresie przepisami.</w:t>
      </w:r>
    </w:p>
    <w:p w:rsidR="003037CF" w:rsidRPr="00407581" w:rsidRDefault="003037CF" w:rsidP="003037CF">
      <w:pPr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ustalają, że przyjęcie skierowanego na badania pacjenta zgodnie z § 2 ust.1 Umowy nastąpi bez zbędnej zwłoki, zgodnie z regulaminem pracy poszczególnych pracowni diagnostycznych.   </w:t>
      </w:r>
    </w:p>
    <w:p w:rsidR="003037CF" w:rsidRPr="00407581" w:rsidRDefault="003037CF" w:rsidP="003037CF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Udzielanie świadczeń zdrowotnych na podstawie niniejszej umowy odbywa się </w:t>
      </w:r>
      <w:r w:rsidRPr="004075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uwzględnieniem zasady priorytetowego charakteru udzielania świadczeń pacjentom znajdującym się w stanie bezpośredniego zagrożenia życia lub zdrowia oraz przy uwzględnieniu zasady nadrzędności bezpieczeństwa pacjentów.</w:t>
      </w:r>
    </w:p>
    <w:p w:rsidR="003037CF" w:rsidRPr="00407581" w:rsidRDefault="003037CF" w:rsidP="003037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3</w:t>
      </w:r>
    </w:p>
    <w:p w:rsid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określone w § 2 ust. 1 na rzecz Udzielającego Zamówienia będą udzielane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jednostce organizacyjnej Przyjmującego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Zamówienie. 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zobowiązuje się do utrzymywania standardów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sprzętu zgodnie z wymogami prawnymi w zakresie udzielania świadczeń będących przedmiotem niniejszej umowy.</w:t>
      </w: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</w:t>
      </w:r>
    </w:p>
    <w:p w:rsidR="003037CF" w:rsidRP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Przyjmujący Zamówienie prowadzić będzie wykaz diagnozowanych pacjentów, uwzględniając rodzaj i ilość świadczonych  usług. Wykaz ten będzie podstawą przy rozliczeniach stron umowy. </w:t>
      </w: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5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Przyjmujący Zamówienie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zobowiązuje się do:</w:t>
      </w:r>
    </w:p>
    <w:p w:rsidR="003037CF" w:rsidRPr="00407581" w:rsidRDefault="003037CF" w:rsidP="003037C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Prowadzenia dokumentacji medycznej związanej z udzielanymi świadczeniami oraz rejestracji zgłaszających się osób skierowanych przez Udzielającego Zamówienia .</w:t>
      </w:r>
    </w:p>
    <w:p w:rsidR="003037CF" w:rsidRPr="00407581" w:rsidRDefault="003037CF" w:rsidP="003037C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Przechowywania dokumentacji określonej w punkcie 1 przez okres 5 lat od końca roku kalendarzowego, w którym zrealizowano świadczenie </w:t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3037CF" w:rsidRPr="00407581" w:rsidRDefault="003037CF" w:rsidP="003037CF">
      <w:pPr>
        <w:numPr>
          <w:ilvl w:val="0"/>
          <w:numId w:val="2"/>
        </w:numPr>
        <w:suppressAutoHyphens/>
        <w:spacing w:after="0" w:line="360" w:lineRule="auto"/>
        <w:ind w:left="1060" w:hanging="35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Poddania się kontroli  Udzielającego Zamówienia w zakresie wykonywania postanowień niniejszej Umowy w sytuacjach tego wymagających, w sposób i na zasadach każdorazowo, odrębnie uzgodnionych przez strony.</w:t>
      </w:r>
    </w:p>
    <w:p w:rsidR="003037CF" w:rsidRPr="00407581" w:rsidRDefault="003037CF" w:rsidP="003037C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37CF" w:rsidRPr="003121BC" w:rsidRDefault="003037CF" w:rsidP="003037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2. Kontrole określone w ust. 1 pkt. 3 przeprowadzane będą na pisemny wniosek Udzielającego Zamówienia skierowany do Przyjmującego Zamówienie i odbywać się będą przy współudziale upoważnionych przez strony przedstawicieli Przyjmującego Za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mówienie.</w:t>
      </w:r>
    </w:p>
    <w:p w:rsidR="003037CF" w:rsidRPr="00407581" w:rsidRDefault="003037CF" w:rsidP="003037C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3037CF" w:rsidRPr="00407581" w:rsidRDefault="003037CF" w:rsidP="003037C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Udzielający Zamówienia zobowiązuje się do zapłaty Przyjmującemu Zamówienie należności w terminie do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40758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dni od daty wystawienia rachunku. Płatność nastąpi w formie prz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elewu na konto Przyjmującego Zamówienie wskazanego na fakturze. </w:t>
      </w:r>
    </w:p>
    <w:p w:rsidR="003037CF" w:rsidRDefault="003037CF" w:rsidP="003037C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Przyjmujący Zamówienie obciążał będzie Udzielającego Zamówienia za wykonane badania zgodnie z § 2 według Cennika indywidualnego (Załącznik nr 1), rachunkiem wystawianym w ostatnim roboczym dniu miesiąca. </w:t>
      </w:r>
    </w:p>
    <w:p w:rsidR="003037CF" w:rsidRPr="003037CF" w:rsidRDefault="003037CF" w:rsidP="003037C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37CF" w:rsidRPr="00407581" w:rsidRDefault="003037CF" w:rsidP="003037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Udzielający Zamówienia niniejszym upoważnia Przyjmującego Zamówienie do wystawiania rachunków bez swego podpisu.</w:t>
      </w:r>
    </w:p>
    <w:p w:rsidR="003037CF" w:rsidRP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37CF" w:rsidRPr="00961C97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61C9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8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1.Umowa zostaje zawarta na czas określony  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 dnia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01.01.2016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r. do dnia 31.12.2018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 </w:t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Może być rozwiązana za wypowiedzeniem. Okres wypowiedzenia wynosi 2 miesiące ze skutkiem na koniec miesiąca kalendarzowego.</w:t>
      </w:r>
    </w:p>
    <w:p w:rsid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2.Wypowiedzenie Umowy lub jakiekolwiek zmiany jej treści, muszą mieć formę pisemną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4075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postaci aneksu do umowy pod rygorem nieważności.</w:t>
      </w:r>
    </w:p>
    <w:p w:rsidR="003037CF" w:rsidRPr="003121BC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3037CF" w:rsidRPr="00407581" w:rsidRDefault="003037CF" w:rsidP="003037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3037CF" w:rsidRPr="00407581" w:rsidRDefault="003037CF" w:rsidP="003037C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może być rozwiązana ze skutkiem natychmiastowym:</w:t>
      </w:r>
    </w:p>
    <w:p w:rsidR="003037CF" w:rsidRPr="00407581" w:rsidRDefault="003037CF" w:rsidP="003037C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Udzielającego Zamówienia w przypadku stwierdzenia przez Przyjmującego Zamówienie niewykonywania usług zawartych w Umowie, jak również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przypadku stwierdzenia istotnych uchybień dotyczących trybu, zakresu i jakości udzielanych świadczeń;</w:t>
      </w:r>
    </w:p>
    <w:p w:rsidR="003037CF" w:rsidRPr="00407581" w:rsidRDefault="003037CF" w:rsidP="003037C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Przyjmującego Zamówienie w przypadku zwłoki w płatności przez Udzielającego Zamówienia trzech kolejnych rachunków po uprzednim pisemnym wezwaniu do uregulowania zaległości i bezskutecznym upływie wyznaczonego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tym celu terminu.       </w:t>
      </w:r>
    </w:p>
    <w:p w:rsidR="003037CF" w:rsidRPr="00407581" w:rsidRDefault="003037CF" w:rsidP="003037C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rozwiązania umowy za wypowiedzeniem lub rozwiązania umowy ze skutkiem natychmiastowym Przyjmujący Zamówienie zobowiązany jest wykonać badania zlecone przed datą rozwiązania umowy przez Udzielającego Zamówienia,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a Udzielający Zamówienia zobowiązuje się do zapłaty rachunku wystawionego za te czynności.</w:t>
      </w:r>
    </w:p>
    <w:p w:rsidR="003037CF" w:rsidRPr="00407581" w:rsidRDefault="003037CF" w:rsidP="003037C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Jeżeli nie zaistnieją przesłanki do rozwiązania umowy ze skutkiem natychmiastowym, ani żadna ze stron nie wypowie niniejszej umowy, umowa ta przestaje obowiązywać wraz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datą jej wygaśnięcia.</w:t>
      </w:r>
    </w:p>
    <w:p w:rsidR="003037CF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Przyjmującego Zamówienie wynikające z niniejszej Umowy nie mogą być przenoszone na osoby trzecie bez pisemnej zgody Udzielającego Zamówienia.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§11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obowiązywać będą postanowienia Kodeksu Cywilnego.</w:t>
      </w: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§12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spornych powstałych na tle wykonywania niniejszej Umowy właściwe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są</w:t>
      </w:r>
      <w:r w:rsidRPr="004075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rzeczowo umiejscowione Sądy RP właściwe dla siedziby </w:t>
      </w:r>
      <w:r w:rsidRPr="00407581">
        <w:rPr>
          <w:rFonts w:ascii="Times New Roman" w:eastAsia="Times New Roman" w:hAnsi="Times New Roman" w:cs="Times New Roman"/>
          <w:sz w:val="24"/>
          <w:szCs w:val="24"/>
          <w:lang w:eastAsia="x-none"/>
        </w:rPr>
        <w:t>Przyjmującego Zmówienie.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§13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Umowę sporządzono w dwóch jednobrzmiących egzemplarzach, po jednym dla każdej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 stron. 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037CF" w:rsidRPr="00407581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§14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inne umowy o takim samym przedmiocie, zawarte pomiędzy Udzielającym Zamówienia a Przyjmującym Zamówienie – stronami umowy, z dniem podpisania niniejszej umowy zostają rozwiązane.</w:t>
      </w:r>
    </w:p>
    <w:p w:rsidR="003037CF" w:rsidRDefault="003037CF" w:rsidP="00303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§15</w:t>
      </w:r>
    </w:p>
    <w:p w:rsid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Przyjmujący Zamówienie wyraża zgodę na przeprowadzenie kontroli przez NFZ w zakresie </w:t>
      </w:r>
      <w:r w:rsidRPr="004075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na zasadach określonych w ustawie.</w:t>
      </w:r>
    </w:p>
    <w:p w:rsid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37CF" w:rsidRPr="00407581" w:rsidRDefault="003037CF" w:rsidP="003037CF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Udzielający Zamówienia:                                    Przyjmujący Zamówienie:</w:t>
      </w: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……………………………..                              ……………………………..</w:t>
      </w:r>
    </w:p>
    <w:p w:rsid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</w:pP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0758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Załączniki:</w:t>
      </w:r>
    </w:p>
    <w:p w:rsidR="003037CF" w:rsidRPr="00407581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16"/>
          <w:lang w:eastAsia="pl-PL"/>
        </w:rPr>
        <w:t>Załącznik nr 1 – Wykaz badań i cennik indywidualny.</w:t>
      </w:r>
    </w:p>
    <w:p w:rsidR="0068260C" w:rsidRPr="003037CF" w:rsidRDefault="003037CF" w:rsidP="003037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407581">
        <w:rPr>
          <w:rFonts w:ascii="Times New Roman" w:eastAsia="Times New Roman" w:hAnsi="Times New Roman" w:cs="Times New Roman"/>
          <w:sz w:val="24"/>
          <w:szCs w:val="16"/>
          <w:lang w:eastAsia="pl-PL"/>
        </w:rPr>
        <w:t>Załącznik nr 2 –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Szczegółowe warunki wykonywania świa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dczeń (miejsce udzielania świadczeń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it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p.)</w:t>
      </w:r>
    </w:p>
    <w:sectPr w:rsidR="0068260C" w:rsidRPr="0030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3F"/>
    <w:rsid w:val="003037CF"/>
    <w:rsid w:val="004A593F"/>
    <w:rsid w:val="006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5397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2015-11-30T14:54:00Z</dcterms:created>
  <dcterms:modified xsi:type="dcterms:W3CDTF">2015-11-30T14:57:00Z</dcterms:modified>
</cp:coreProperties>
</file>